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95" w:rsidRDefault="00BD024C" w:rsidP="00253B95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Bando AVI-DiPIC-01-2025</w:t>
      </w:r>
    </w:p>
    <w:p w:rsidR="00BD024C" w:rsidRPr="00253B95" w:rsidRDefault="00BD024C" w:rsidP="00253B95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Domanda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di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partecipazione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per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l'insegnamento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di</w:t>
      </w:r>
      <w:r w:rsidR="00253B95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“</w:t>
      </w:r>
      <w:r w:rsidR="00253B95" w:rsidRPr="00253B95">
        <w:rPr>
          <w:rFonts w:ascii="Arial" w:hAnsi="Arial" w:cs="Arial"/>
          <w:b/>
          <w:color w:val="1F1F1F"/>
          <w:w w:val="105"/>
          <w:sz w:val="20"/>
          <w:szCs w:val="20"/>
        </w:rPr>
        <w:t>ELP - Global English for Legal Studies</w:t>
      </w:r>
      <w:r w:rsidR="00253B95" w:rsidRPr="00253B95">
        <w:rPr>
          <w:rFonts w:ascii="Arial" w:hAnsi="Arial" w:cs="Arial"/>
          <w:b/>
          <w:color w:val="1F1F1F"/>
          <w:w w:val="105"/>
          <w:sz w:val="20"/>
          <w:szCs w:val="20"/>
        </w:rPr>
        <w:t>”</w:t>
      </w:r>
    </w:p>
    <w:p w:rsidR="003E3F2E" w:rsidRPr="00577CDE" w:rsidRDefault="003E3F2E" w:rsidP="00BD024C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>
        <w:rPr>
          <w:rFonts w:ascii="Arial" w:hAnsi="Arial" w:cs="Arial"/>
          <w:b/>
          <w:color w:val="1F1F1F"/>
          <w:w w:val="105"/>
          <w:sz w:val="20"/>
          <w:szCs w:val="20"/>
        </w:rPr>
        <w:t>A.A. 2025/2026</w:t>
      </w:r>
    </w:p>
    <w:p w:rsidR="00BD024C" w:rsidRPr="00253B95" w:rsidRDefault="00BD024C" w:rsidP="00253B95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bookmarkStart w:id="0" w:name="_GoBack"/>
      <w:bookmarkEnd w:id="0"/>
    </w:p>
    <w:p w:rsidR="00BD024C" w:rsidRPr="00577CDE" w:rsidRDefault="00BD024C" w:rsidP="00BD024C">
      <w:pPr>
        <w:jc w:val="center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Il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sottoscritto:</w:t>
      </w:r>
    </w:p>
    <w:p w:rsidR="00BD024C" w:rsidRPr="00577CDE" w:rsidRDefault="00BD024C" w:rsidP="00BD024C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94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2904"/>
        <w:gridCol w:w="1366"/>
        <w:gridCol w:w="3393"/>
      </w:tblGrid>
      <w:tr w:rsidR="009F53C8" w:rsidRPr="00577CDE" w:rsidTr="00C31CE6">
        <w:trPr>
          <w:trHeight w:val="239"/>
        </w:trPr>
        <w:tc>
          <w:tcPr>
            <w:tcW w:w="2431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  <w:lang w:val="it-IT"/>
              </w:rPr>
              <w:t>Nome</w:t>
            </w:r>
          </w:p>
        </w:tc>
        <w:tc>
          <w:tcPr>
            <w:tcW w:w="2904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393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5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9F53C8" w:rsidRPr="00577CDE" w:rsidTr="00C31CE6">
        <w:trPr>
          <w:trHeight w:val="239"/>
        </w:trPr>
        <w:tc>
          <w:tcPr>
            <w:tcW w:w="2431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</w:rPr>
            </w:pPr>
            <w:r w:rsidRPr="00141443">
              <w:rPr>
                <w:rFonts w:ascii="Arial" w:hAnsi="Arial" w:cs="Arial"/>
                <w:color w:val="313131"/>
                <w:w w:val="105"/>
                <w:sz w:val="20"/>
                <w:szCs w:val="20"/>
                <w:lang w:val="it-IT"/>
              </w:rPr>
              <w:t>Codice</w:t>
            </w:r>
            <w:r w:rsidRPr="00141443">
              <w:rPr>
                <w:rFonts w:ascii="Arial" w:hAnsi="Arial" w:cs="Arial"/>
                <w:color w:val="313131"/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Fiscale</w:t>
            </w:r>
          </w:p>
        </w:tc>
        <w:tc>
          <w:tcPr>
            <w:tcW w:w="2904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5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z w:val="20"/>
                <w:szCs w:val="20"/>
                <w:lang w:val="it-IT"/>
              </w:rPr>
              <w:t>Partita</w:t>
            </w:r>
            <w:r w:rsidRPr="00141443">
              <w:rPr>
                <w:rFonts w:ascii="Arial" w:hAnsi="Arial" w:cs="Arial"/>
                <w:color w:val="313131"/>
                <w:spacing w:val="14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313131"/>
                <w:spacing w:val="-5"/>
                <w:sz w:val="20"/>
                <w:szCs w:val="20"/>
                <w:lang w:val="it-IT"/>
              </w:rPr>
              <w:t>IVA</w:t>
            </w:r>
          </w:p>
        </w:tc>
        <w:tc>
          <w:tcPr>
            <w:tcW w:w="3393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C8" w:rsidRPr="00577CDE" w:rsidTr="00C31CE6">
        <w:trPr>
          <w:trHeight w:val="239"/>
        </w:trPr>
        <w:tc>
          <w:tcPr>
            <w:tcW w:w="2431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Cittadinanza</w:t>
            </w:r>
          </w:p>
        </w:tc>
        <w:tc>
          <w:tcPr>
            <w:tcW w:w="2904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424242"/>
                <w:w w:val="105"/>
                <w:sz w:val="20"/>
                <w:szCs w:val="20"/>
                <w:lang w:val="it-IT"/>
              </w:rPr>
              <w:t>Nato</w:t>
            </w:r>
            <w:r w:rsidRPr="00141443">
              <w:rPr>
                <w:rFonts w:ascii="Arial" w:hAnsi="Arial" w:cs="Arial"/>
                <w:color w:val="424242"/>
                <w:spacing w:val="-8"/>
                <w:w w:val="105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424242"/>
                <w:w w:val="105"/>
                <w:sz w:val="20"/>
                <w:szCs w:val="20"/>
                <w:lang w:val="it-IT"/>
              </w:rPr>
              <w:t xml:space="preserve">a, </w:t>
            </w:r>
            <w:r w:rsidRPr="0014144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il</w:t>
            </w:r>
          </w:p>
        </w:tc>
        <w:tc>
          <w:tcPr>
            <w:tcW w:w="3393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2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9F53C8" w:rsidRPr="00577CDE" w:rsidTr="00E248E2">
        <w:trPr>
          <w:trHeight w:val="229"/>
        </w:trPr>
        <w:tc>
          <w:tcPr>
            <w:tcW w:w="2431" w:type="dxa"/>
            <w:tcBorders>
              <w:right w:val="single" w:sz="4" w:space="0" w:color="auto"/>
            </w:tcBorders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Istruzione</w:t>
            </w:r>
            <w:r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 xml:space="preserve"> </w:t>
            </w:r>
            <w:r w:rsidRPr="00506233">
              <w:rPr>
                <w:rFonts w:ascii="Arial" w:hAnsi="Arial" w:cs="Arial"/>
                <w:color w:val="313131"/>
                <w:spacing w:val="-5"/>
                <w:w w:val="105"/>
                <w:sz w:val="14"/>
                <w:szCs w:val="14"/>
                <w:lang w:val="it-IT"/>
              </w:rPr>
              <w:t>(indicare titolo più alto)</w:t>
            </w:r>
          </w:p>
        </w:tc>
        <w:tc>
          <w:tcPr>
            <w:tcW w:w="7663" w:type="dxa"/>
            <w:gridSpan w:val="3"/>
            <w:tcBorders>
              <w:left w:val="single" w:sz="4" w:space="0" w:color="auto"/>
            </w:tcBorders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6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9F53C8" w:rsidRPr="00577CDE" w:rsidTr="009F53C8">
        <w:trPr>
          <w:trHeight w:val="170"/>
        </w:trPr>
        <w:tc>
          <w:tcPr>
            <w:tcW w:w="2431" w:type="dxa"/>
            <w:tcBorders>
              <w:right w:val="single" w:sz="4" w:space="0" w:color="auto"/>
            </w:tcBorders>
          </w:tcPr>
          <w:p w:rsidR="009F53C8" w:rsidRPr="00D10518" w:rsidRDefault="009F53C8" w:rsidP="009F53C8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</w:pPr>
            <w:r w:rsidRPr="00D10518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7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3C8" w:rsidRPr="00D10518" w:rsidRDefault="009F53C8" w:rsidP="009F53C8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</w:pPr>
          </w:p>
        </w:tc>
      </w:tr>
      <w:tr w:rsidR="009F53C8" w:rsidRPr="00577CDE" w:rsidTr="00C31CE6">
        <w:trPr>
          <w:trHeight w:val="229"/>
        </w:trPr>
        <w:tc>
          <w:tcPr>
            <w:tcW w:w="2431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2904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28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z w:val="20"/>
                <w:szCs w:val="20"/>
                <w:lang w:val="it-IT"/>
              </w:rPr>
              <w:t>E-</w:t>
            </w:r>
            <w:r w:rsidRPr="00141443">
              <w:rPr>
                <w:rFonts w:ascii="Arial" w:hAnsi="Arial" w:cs="Arial"/>
                <w:color w:val="313131"/>
                <w:spacing w:val="-4"/>
                <w:sz w:val="20"/>
                <w:szCs w:val="20"/>
                <w:lang w:val="it-IT"/>
              </w:rPr>
              <w:t>Mail</w:t>
            </w:r>
          </w:p>
        </w:tc>
        <w:tc>
          <w:tcPr>
            <w:tcW w:w="3393" w:type="dxa"/>
          </w:tcPr>
          <w:p w:rsidR="009F53C8" w:rsidRPr="00141443" w:rsidRDefault="009F53C8" w:rsidP="009F53C8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BD024C" w:rsidRPr="00577CDE" w:rsidRDefault="00BD024C" w:rsidP="00BD024C">
      <w:pPr>
        <w:pStyle w:val="Corpotesto"/>
        <w:rPr>
          <w:rFonts w:ascii="Arial" w:hAnsi="Arial" w:cs="Arial"/>
          <w:sz w:val="20"/>
          <w:szCs w:val="20"/>
        </w:rPr>
      </w:pPr>
    </w:p>
    <w:p w:rsidR="00BD024C" w:rsidRPr="00577CDE" w:rsidRDefault="00BD024C" w:rsidP="00BD024C">
      <w:pPr>
        <w:ind w:left="81" w:right="31"/>
        <w:jc w:val="center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z w:val="20"/>
          <w:szCs w:val="20"/>
        </w:rPr>
        <w:t>chiede</w:t>
      </w:r>
      <w:r w:rsidRPr="00577CDE">
        <w:rPr>
          <w:rFonts w:ascii="Arial" w:hAnsi="Arial" w:cs="Arial"/>
          <w:color w:val="313131"/>
          <w:spacing w:val="18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22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partecipare</w:t>
      </w:r>
      <w:r w:rsidRPr="00577CDE">
        <w:rPr>
          <w:rFonts w:ascii="Arial" w:hAnsi="Arial" w:cs="Arial"/>
          <w:color w:val="313131"/>
          <w:spacing w:val="22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alla</w:t>
      </w:r>
      <w:r w:rsidRPr="00577CDE">
        <w:rPr>
          <w:rFonts w:ascii="Arial" w:hAnsi="Arial" w:cs="Arial"/>
          <w:color w:val="313131"/>
          <w:spacing w:val="24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valutazione</w:t>
      </w:r>
      <w:r w:rsidRPr="00577CDE">
        <w:rPr>
          <w:rFonts w:ascii="Arial" w:hAnsi="Arial" w:cs="Arial"/>
          <w:color w:val="313131"/>
          <w:spacing w:val="16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comparativa</w:t>
      </w:r>
      <w:r w:rsidRPr="00577CDE">
        <w:rPr>
          <w:rFonts w:ascii="Arial" w:hAnsi="Arial" w:cs="Arial"/>
          <w:color w:val="313131"/>
          <w:spacing w:val="38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z w:val="20"/>
          <w:szCs w:val="20"/>
        </w:rPr>
        <w:t>per</w:t>
      </w:r>
      <w:r w:rsidRPr="00577CDE">
        <w:rPr>
          <w:rFonts w:ascii="Arial" w:hAnsi="Arial" w:cs="Arial"/>
          <w:color w:val="1F1F1F"/>
          <w:spacing w:val="8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l'attribuzione</w:t>
      </w:r>
      <w:r w:rsidRPr="00577CDE">
        <w:rPr>
          <w:rFonts w:ascii="Arial" w:hAnsi="Arial" w:cs="Arial"/>
          <w:color w:val="313131"/>
          <w:spacing w:val="-1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pacing w:val="-5"/>
          <w:sz w:val="20"/>
          <w:szCs w:val="20"/>
        </w:rPr>
        <w:t>di:</w:t>
      </w:r>
    </w:p>
    <w:p w:rsidR="00BD024C" w:rsidRPr="00577CDE" w:rsidRDefault="00BD024C" w:rsidP="00BD024C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147" w:type="dxa"/>
        <w:tblLook w:val="01E0" w:firstRow="1" w:lastRow="1" w:firstColumn="1" w:lastColumn="1" w:noHBand="0" w:noVBand="0"/>
      </w:tblPr>
      <w:tblGrid>
        <w:gridCol w:w="2520"/>
        <w:gridCol w:w="2553"/>
        <w:gridCol w:w="2435"/>
        <w:gridCol w:w="2639"/>
      </w:tblGrid>
      <w:tr w:rsidR="00BD024C" w:rsidRPr="00506233" w:rsidTr="00E248E2">
        <w:trPr>
          <w:trHeight w:val="255"/>
        </w:trPr>
        <w:tc>
          <w:tcPr>
            <w:tcW w:w="2520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Attività</w:t>
            </w:r>
            <w:r w:rsidRPr="00DB2683">
              <w:rPr>
                <w:rFonts w:ascii="Arial" w:hAnsi="Arial" w:cs="Arial"/>
                <w:color w:val="313131"/>
                <w:spacing w:val="-9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</w:rPr>
              <w:t>didattica</w:t>
            </w:r>
          </w:p>
        </w:tc>
        <w:tc>
          <w:tcPr>
            <w:tcW w:w="7627" w:type="dxa"/>
            <w:gridSpan w:val="3"/>
          </w:tcPr>
          <w:p w:rsidR="00BD024C" w:rsidRPr="00DB2683" w:rsidRDefault="00FB0A5D" w:rsidP="00E248E2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ELP </w:t>
            </w:r>
            <w:r w:rsidR="00506233">
              <w:rPr>
                <w:rFonts w:ascii="Arial" w:hAnsi="Arial" w:cs="Arial"/>
                <w:sz w:val="20"/>
                <w:szCs w:val="20"/>
                <w:lang w:val="en-GB"/>
              </w:rPr>
              <w:t>– Global English for Legal Studies</w:t>
            </w:r>
          </w:p>
        </w:tc>
      </w:tr>
      <w:tr w:rsidR="00BD024C" w:rsidRPr="00577CDE" w:rsidTr="00E248E2">
        <w:trPr>
          <w:trHeight w:val="249"/>
        </w:trPr>
        <w:tc>
          <w:tcPr>
            <w:tcW w:w="2520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Corso</w:t>
            </w:r>
            <w:r w:rsidRPr="00DB2683">
              <w:rPr>
                <w:rFonts w:ascii="Arial" w:hAnsi="Arial" w:cs="Arial"/>
                <w:color w:val="313131"/>
                <w:spacing w:val="-1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1F1F1F"/>
                <w:w w:val="105"/>
                <w:sz w:val="20"/>
                <w:szCs w:val="20"/>
              </w:rPr>
              <w:t>di</w:t>
            </w:r>
            <w:r w:rsidRPr="00DB2683">
              <w:rPr>
                <w:rFonts w:ascii="Arial" w:hAnsi="Arial" w:cs="Arial"/>
                <w:color w:val="1F1F1F"/>
                <w:spacing w:val="-1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424242"/>
                <w:spacing w:val="-2"/>
                <w:w w:val="105"/>
                <w:sz w:val="20"/>
                <w:szCs w:val="20"/>
              </w:rPr>
              <w:t>studio</w:t>
            </w:r>
          </w:p>
        </w:tc>
        <w:tc>
          <w:tcPr>
            <w:tcW w:w="7627" w:type="dxa"/>
            <w:gridSpan w:val="3"/>
          </w:tcPr>
          <w:p w:rsidR="00BD024C" w:rsidRPr="00DB2683" w:rsidRDefault="00FB0A5D" w:rsidP="00E248E2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Giurisprudenza</w:t>
            </w:r>
          </w:p>
        </w:tc>
      </w:tr>
      <w:tr w:rsidR="00BD024C" w:rsidRPr="00577CDE" w:rsidTr="00E248E2">
        <w:trPr>
          <w:trHeight w:val="249"/>
        </w:trPr>
        <w:tc>
          <w:tcPr>
            <w:tcW w:w="2520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</w:rPr>
              <w:t>SSD</w:t>
            </w:r>
          </w:p>
        </w:tc>
        <w:tc>
          <w:tcPr>
            <w:tcW w:w="2553" w:type="dxa"/>
          </w:tcPr>
          <w:p w:rsidR="00BD024C" w:rsidRPr="00DB2683" w:rsidRDefault="00506233" w:rsidP="00E248E2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2435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</w:rPr>
              <w:t>Sede</w:t>
            </w:r>
          </w:p>
        </w:tc>
        <w:tc>
          <w:tcPr>
            <w:tcW w:w="2639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sz w:val="20"/>
                <w:szCs w:val="20"/>
              </w:rPr>
              <w:t>Padova</w:t>
            </w:r>
          </w:p>
        </w:tc>
      </w:tr>
      <w:tr w:rsidR="00BD024C" w:rsidRPr="00577CDE" w:rsidTr="00E248E2">
        <w:trPr>
          <w:trHeight w:val="244"/>
        </w:trPr>
        <w:tc>
          <w:tcPr>
            <w:tcW w:w="2520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4"/>
                <w:w w:val="110"/>
                <w:sz w:val="20"/>
                <w:szCs w:val="20"/>
              </w:rPr>
              <w:t>CFU</w:t>
            </w:r>
          </w:p>
        </w:tc>
        <w:tc>
          <w:tcPr>
            <w:tcW w:w="2553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5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</w:rPr>
              <w:t>Ore</w:t>
            </w:r>
          </w:p>
        </w:tc>
        <w:tc>
          <w:tcPr>
            <w:tcW w:w="2639" w:type="dxa"/>
          </w:tcPr>
          <w:p w:rsidR="00BD024C" w:rsidRPr="00DB2683" w:rsidRDefault="00BD024C" w:rsidP="00E248E2">
            <w:pPr>
              <w:pStyle w:val="TableParagraph"/>
              <w:spacing w:before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BD024C" w:rsidRPr="00577CDE" w:rsidTr="00E248E2">
        <w:trPr>
          <w:trHeight w:val="260"/>
        </w:trPr>
        <w:tc>
          <w:tcPr>
            <w:tcW w:w="2520" w:type="dxa"/>
          </w:tcPr>
          <w:p w:rsidR="00BD024C" w:rsidRPr="004D00FE" w:rsidRDefault="00BD024C" w:rsidP="00E248E2">
            <w:pPr>
              <w:pStyle w:val="TableParagraph"/>
              <w:spacing w:before="0" w:line="240" w:lineRule="auto"/>
              <w:ind w:left="36"/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</w:pPr>
            <w:r w:rsidRPr="004D00F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 xml:space="preserve">Anno; </w:t>
            </w: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Periodo</w:t>
            </w:r>
          </w:p>
        </w:tc>
        <w:tc>
          <w:tcPr>
            <w:tcW w:w="2553" w:type="dxa"/>
          </w:tcPr>
          <w:p w:rsidR="00BD024C" w:rsidRPr="004D00FE" w:rsidRDefault="00BD024C" w:rsidP="00E248E2">
            <w:pPr>
              <w:pStyle w:val="TableParagraph"/>
              <w:spacing w:before="0" w:line="240" w:lineRule="auto"/>
              <w:ind w:left="29"/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 xml:space="preserve">II; II sem. </w:t>
            </w:r>
          </w:p>
        </w:tc>
        <w:tc>
          <w:tcPr>
            <w:tcW w:w="2435" w:type="dxa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Responsabilità</w:t>
            </w:r>
            <w:r w:rsidRPr="00577CDE">
              <w:rPr>
                <w:rFonts w:ascii="Arial" w:hAnsi="Arial" w:cs="Arial"/>
                <w:color w:val="1F1F1F"/>
                <w:spacing w:val="12"/>
                <w:w w:val="105"/>
                <w:sz w:val="20"/>
                <w:szCs w:val="20"/>
              </w:rPr>
              <w:t xml:space="preserve"> </w:t>
            </w: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didattica</w:t>
            </w:r>
          </w:p>
        </w:tc>
        <w:tc>
          <w:tcPr>
            <w:tcW w:w="2639" w:type="dxa"/>
          </w:tcPr>
          <w:p w:rsidR="00BD024C" w:rsidRPr="00BD024C" w:rsidRDefault="00BD024C" w:rsidP="00E248E2">
            <w:pPr>
              <w:pStyle w:val="TableParagraph"/>
              <w:spacing w:before="0" w:line="240" w:lineRule="auto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BD024C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BD024C" w:rsidRPr="00577CDE" w:rsidTr="00E248E2">
        <w:trPr>
          <w:trHeight w:val="164"/>
        </w:trPr>
        <w:tc>
          <w:tcPr>
            <w:tcW w:w="2520" w:type="dxa"/>
            <w:vMerge w:val="restart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Domanda di partecipazione</w:t>
            </w:r>
          </w:p>
        </w:tc>
        <w:tc>
          <w:tcPr>
            <w:tcW w:w="2553" w:type="dxa"/>
            <w:vMerge w:val="restart"/>
          </w:tcPr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Affidamento</w:t>
            </w: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a titolo</w:t>
            </w: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gratuito</w:t>
            </w:r>
          </w:p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Affidamento a titolo retribuito</w:t>
            </w:r>
          </w:p>
        </w:tc>
        <w:tc>
          <w:tcPr>
            <w:tcW w:w="2435" w:type="dxa"/>
          </w:tcPr>
          <w:p w:rsidR="00BD024C" w:rsidRDefault="00BD024C" w:rsidP="00E248E2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Posizione lavorativa</w:t>
            </w:r>
          </w:p>
        </w:tc>
        <w:tc>
          <w:tcPr>
            <w:tcW w:w="2639" w:type="dxa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BD024C" w:rsidRPr="00577CDE" w:rsidTr="00E248E2">
        <w:trPr>
          <w:trHeight w:val="164"/>
        </w:trPr>
        <w:tc>
          <w:tcPr>
            <w:tcW w:w="2520" w:type="dxa"/>
            <w:vMerge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BD024C" w:rsidRDefault="00BD024C" w:rsidP="00E248E2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SSD</w:t>
            </w:r>
          </w:p>
        </w:tc>
        <w:tc>
          <w:tcPr>
            <w:tcW w:w="2639" w:type="dxa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BD024C" w:rsidRPr="00577CDE" w:rsidTr="00E248E2">
        <w:trPr>
          <w:trHeight w:val="164"/>
        </w:trPr>
        <w:tc>
          <w:tcPr>
            <w:tcW w:w="2520" w:type="dxa"/>
            <w:vMerge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BD024C" w:rsidRDefault="00BD024C" w:rsidP="00E248E2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Ateneo</w:t>
            </w:r>
          </w:p>
        </w:tc>
        <w:tc>
          <w:tcPr>
            <w:tcW w:w="2639" w:type="dxa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BD024C" w:rsidRPr="00577CDE" w:rsidTr="00E248E2">
        <w:trPr>
          <w:trHeight w:val="164"/>
        </w:trPr>
        <w:tc>
          <w:tcPr>
            <w:tcW w:w="2520" w:type="dxa"/>
            <w:vMerge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BD024C" w:rsidRDefault="00BD024C" w:rsidP="00E248E2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Dipartimento</w:t>
            </w:r>
          </w:p>
        </w:tc>
        <w:tc>
          <w:tcPr>
            <w:tcW w:w="2639" w:type="dxa"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BD024C" w:rsidRPr="00577CDE" w:rsidTr="00E248E2">
        <w:trPr>
          <w:trHeight w:val="240"/>
        </w:trPr>
        <w:tc>
          <w:tcPr>
            <w:tcW w:w="2520" w:type="dxa"/>
            <w:vMerge/>
          </w:tcPr>
          <w:p w:rsidR="00BD024C" w:rsidRPr="00577CDE" w:rsidRDefault="00BD024C" w:rsidP="00E248E2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7627" w:type="dxa"/>
            <w:gridSpan w:val="3"/>
          </w:tcPr>
          <w:p w:rsidR="00BD024C" w:rsidRPr="00577CDE" w:rsidRDefault="00BD024C" w:rsidP="00E248E2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Contratto</w:t>
            </w: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a titolo</w:t>
            </w: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retribuito</w:t>
            </w:r>
            <w:r w:rsidR="00E25884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(esperto esterno)</w:t>
            </w:r>
          </w:p>
        </w:tc>
      </w:tr>
    </w:tbl>
    <w:p w:rsidR="00BD024C" w:rsidRPr="00577CDE" w:rsidRDefault="00BD024C" w:rsidP="00BD024C">
      <w:pPr>
        <w:pStyle w:val="Corpotesto"/>
        <w:rPr>
          <w:rFonts w:ascii="Arial" w:hAnsi="Arial" w:cs="Arial"/>
          <w:sz w:val="20"/>
          <w:szCs w:val="20"/>
        </w:rPr>
      </w:pPr>
    </w:p>
    <w:p w:rsidR="00711CC7" w:rsidRPr="00577CDE" w:rsidRDefault="00711CC7" w:rsidP="00577CDE">
      <w:pPr>
        <w:pStyle w:val="Corpotesto"/>
        <w:ind w:left="94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Dichiara:</w:t>
      </w:r>
    </w:p>
    <w:p w:rsidR="00711CC7" w:rsidRPr="00577CDE" w:rsidRDefault="00711CC7" w:rsidP="00577CDE">
      <w:pPr>
        <w:pStyle w:val="Corpotesto"/>
        <w:ind w:left="458" w:right="107" w:hanging="331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77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313131"/>
          <w:w w:val="95"/>
          <w:sz w:val="20"/>
          <w:szCs w:val="20"/>
        </w:rPr>
        <w:t>]</w:t>
      </w:r>
      <w:r w:rsidRPr="00577CDE">
        <w:rPr>
          <w:rFonts w:ascii="Arial" w:hAnsi="Arial" w:cs="Arial"/>
          <w:color w:val="313131"/>
          <w:spacing w:val="5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 non</w:t>
      </w:r>
      <w:r w:rsidRPr="00577CDE">
        <w:rPr>
          <w:rFonts w:ascii="Arial" w:hAnsi="Arial" w:cs="Arial"/>
          <w:color w:val="1F1F1F"/>
          <w:spacing w:val="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avere</w:t>
      </w:r>
      <w:r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un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grado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parentela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 di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affinità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fino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quarto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grado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compreso, con</w:t>
      </w:r>
      <w:r w:rsidRPr="00577CDE">
        <w:rPr>
          <w:rFonts w:ascii="Arial" w:hAnsi="Arial" w:cs="Arial"/>
          <w:color w:val="424242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un professore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appartenente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alla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struttura</w:t>
      </w:r>
      <w:r w:rsidRPr="00577CDE">
        <w:rPr>
          <w:rFonts w:ascii="Arial" w:hAnsi="Arial" w:cs="Arial"/>
          <w:color w:val="424242"/>
          <w:spacing w:val="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424242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attribuisce</w:t>
      </w:r>
      <w:r w:rsidRPr="00577CDE">
        <w:rPr>
          <w:rFonts w:ascii="Arial" w:hAnsi="Arial" w:cs="Arial"/>
          <w:color w:val="313131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il</w:t>
      </w:r>
      <w:r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contratto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ovvero</w:t>
      </w:r>
      <w:r w:rsidRPr="00577CDE">
        <w:rPr>
          <w:rFonts w:ascii="Arial" w:hAnsi="Arial" w:cs="Arial"/>
          <w:color w:val="424242"/>
          <w:spacing w:val="-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il Rettore, il Direttore Generale o un componente del Consiglio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Amministrazione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(solo per collaboratori esterni)</w:t>
      </w:r>
    </w:p>
    <w:p w:rsidR="00711CC7" w:rsidRPr="00577CDE" w:rsidRDefault="00711CC7" w:rsidP="00577CDE">
      <w:pPr>
        <w:pStyle w:val="Corpotesto"/>
        <w:ind w:left="450" w:hanging="323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]</w:t>
      </w:r>
      <w:r w:rsidRPr="00577CDE">
        <w:rPr>
          <w:rFonts w:ascii="Arial" w:hAnsi="Arial" w:cs="Arial"/>
          <w:color w:val="575757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consapevole che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non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procederà alla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stipula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del</w:t>
      </w:r>
      <w:r w:rsidRPr="00577CDE">
        <w:rPr>
          <w:rFonts w:ascii="Arial" w:hAnsi="Arial" w:cs="Arial"/>
          <w:color w:val="1F1F1F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contratto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d'insegnamento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qualora, nell'anno accademico di riferimento,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le</w:t>
      </w:r>
      <w:r w:rsidRPr="00577CDE">
        <w:rPr>
          <w:rFonts w:ascii="Arial" w:hAnsi="Arial" w:cs="Arial"/>
          <w:color w:val="1F1F1F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ore</w:t>
      </w:r>
      <w:r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didattica</w:t>
      </w:r>
      <w:r w:rsidRPr="00577CDE">
        <w:rPr>
          <w:rFonts w:ascii="Arial" w:hAnsi="Arial" w:cs="Arial"/>
          <w:color w:val="1F1F1F"/>
          <w:spacing w:val="1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assegnata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superino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le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200 </w:t>
      </w:r>
      <w:r w:rsidR="004D00FE">
        <w:rPr>
          <w:rFonts w:ascii="Arial" w:hAnsi="Arial" w:cs="Arial"/>
          <w:color w:val="313131"/>
          <w:w w:val="105"/>
          <w:sz w:val="20"/>
          <w:szCs w:val="20"/>
        </w:rPr>
        <w:t>ore</w:t>
      </w:r>
    </w:p>
    <w:p w:rsidR="00711CC7" w:rsidRPr="00577CDE" w:rsidRDefault="00711CC7" w:rsidP="00577CDE">
      <w:pPr>
        <w:pStyle w:val="Corpotesto"/>
        <w:ind w:left="450" w:right="190" w:hanging="328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424242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424242"/>
          <w:spacing w:val="-21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575757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impegnarsi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dare tempestiva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comunicazione</w:t>
      </w:r>
      <w:r w:rsidRPr="00577CDE">
        <w:rPr>
          <w:rFonts w:ascii="Arial" w:hAnsi="Arial" w:cs="Arial"/>
          <w:color w:val="313131"/>
          <w:spacing w:val="1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agli uffici competenti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eventuali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mutamenti delle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circostanze oggetto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delle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dichiarazioni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rilasciate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in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questa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spacing w:val="-4"/>
          <w:w w:val="105"/>
          <w:sz w:val="20"/>
          <w:szCs w:val="20"/>
        </w:rPr>
        <w:t>sede</w:t>
      </w:r>
    </w:p>
    <w:p w:rsidR="00711CC7" w:rsidRDefault="00711CC7" w:rsidP="00577CDE">
      <w:pPr>
        <w:pStyle w:val="Corpotesto"/>
        <w:ind w:left="123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]</w:t>
      </w:r>
      <w:r w:rsidRPr="00577CDE">
        <w:rPr>
          <w:rFonts w:ascii="Arial" w:hAnsi="Arial" w:cs="Arial"/>
          <w:color w:val="313131"/>
          <w:spacing w:val="63"/>
          <w:w w:val="150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docente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</w:t>
      </w:r>
      <w:r w:rsidRPr="00577CDE">
        <w:rPr>
          <w:rFonts w:ascii="Arial" w:hAnsi="Arial" w:cs="Arial"/>
          <w:color w:val="313131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tempo</w:t>
      </w:r>
      <w:r w:rsidRPr="00577CDE">
        <w:rPr>
          <w:rFonts w:ascii="Arial" w:hAnsi="Arial" w:cs="Arial"/>
          <w:color w:val="1F1F1F"/>
          <w:spacing w:val="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pieno</w:t>
      </w:r>
    </w:p>
    <w:p w:rsidR="004D00FE" w:rsidRPr="00577CDE" w:rsidRDefault="004D00FE" w:rsidP="004D00FE">
      <w:pPr>
        <w:pStyle w:val="Corpotesto"/>
        <w:ind w:left="123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313131"/>
          <w:spacing w:val="63"/>
          <w:w w:val="150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w w:val="105"/>
          <w:sz w:val="20"/>
          <w:szCs w:val="20"/>
        </w:rPr>
        <w:t>altro</w:t>
      </w:r>
      <w:r w:rsidR="00C82899">
        <w:rPr>
          <w:rFonts w:ascii="Arial" w:hAnsi="Arial" w:cs="Arial"/>
          <w:color w:val="1F1F1F"/>
          <w:w w:val="105"/>
          <w:sz w:val="20"/>
          <w:szCs w:val="20"/>
        </w:rPr>
        <w:t xml:space="preserve"> ________________________________________________________________________</w:t>
      </w:r>
    </w:p>
    <w:p w:rsidR="00577CDE" w:rsidRDefault="00577CDE" w:rsidP="00577CDE">
      <w:pPr>
        <w:pStyle w:val="Corpotesto"/>
        <w:ind w:left="85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711CC7" w:rsidRPr="00577CDE" w:rsidRDefault="00711CC7" w:rsidP="00577CDE">
      <w:pPr>
        <w:pStyle w:val="Corpotesto"/>
        <w:ind w:left="85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Dichiara</w:t>
      </w:r>
      <w:r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inoltre:</w:t>
      </w:r>
    </w:p>
    <w:p w:rsidR="00711CC7" w:rsidRPr="00577CDE" w:rsidRDefault="00854F40" w:rsidP="00577CDE">
      <w:pPr>
        <w:tabs>
          <w:tab w:val="left" w:pos="441"/>
        </w:tabs>
        <w:ind w:left="118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>aver</w:t>
      </w:r>
      <w:r w:rsidR="00711CC7" w:rsidRPr="00577CDE">
        <w:rPr>
          <w:rFonts w:ascii="Arial" w:hAnsi="Arial" w:cs="Arial"/>
          <w:color w:val="424242"/>
          <w:spacing w:val="-1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preso</w:t>
      </w:r>
      <w:r w:rsidR="00711CC7"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visione</w:t>
      </w:r>
      <w:r w:rsidR="00711CC7" w:rsidRPr="00577CDE">
        <w:rPr>
          <w:rFonts w:ascii="Arial" w:hAnsi="Arial" w:cs="Arial"/>
          <w:color w:val="313131"/>
          <w:spacing w:val="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tutte</w:t>
      </w:r>
      <w:r w:rsidR="00711CC7"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le</w:t>
      </w:r>
      <w:r w:rsidR="00711CC7"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condizioni</w:t>
      </w:r>
      <w:r w:rsidR="00711CC7"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presenti</w:t>
      </w:r>
      <w:r w:rsidR="00711CC7"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nel</w:t>
      </w:r>
      <w:r w:rsidR="00711CC7" w:rsidRPr="00577CDE">
        <w:rPr>
          <w:rFonts w:ascii="Arial" w:hAnsi="Arial" w:cs="Arial"/>
          <w:color w:val="1F1F1F"/>
          <w:spacing w:val="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>bando</w:t>
      </w:r>
    </w:p>
    <w:p w:rsidR="00711CC7" w:rsidRPr="00577CDE" w:rsidRDefault="00854F40" w:rsidP="00577CDE">
      <w:pPr>
        <w:pStyle w:val="Corpotesto"/>
        <w:ind w:left="438" w:hanging="325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="00711CC7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a conoscenza che</w:t>
      </w:r>
      <w:r w:rsidR="00711CC7"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dati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personali fomiti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saranno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trattati,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in forma cartacea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o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informatica, ai</w:t>
      </w:r>
      <w:r w:rsidR="00711CC7"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soli fini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della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presente procedura e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degli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atti</w:t>
      </w:r>
      <w:r w:rsidR="00711CC7"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connessi e</w:t>
      </w:r>
      <w:r w:rsidR="00711CC7"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conseguenti al presente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bando,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nel rispetto della normativa</w:t>
      </w:r>
      <w:r w:rsidR="00711CC7" w:rsidRPr="00577CDE">
        <w:rPr>
          <w:rFonts w:ascii="Arial" w:hAnsi="Arial" w:cs="Arial"/>
          <w:color w:val="313131"/>
          <w:spacing w:val="29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vigente</w:t>
      </w:r>
    </w:p>
    <w:p w:rsidR="00711CC7" w:rsidRPr="00DD6916" w:rsidRDefault="00711CC7" w:rsidP="00577CDE">
      <w:pPr>
        <w:pStyle w:val="Corpotesto"/>
        <w:ind w:left="109"/>
        <w:rPr>
          <w:rFonts w:ascii="Arial" w:hAnsi="Arial" w:cs="Arial"/>
          <w:color w:val="313131"/>
          <w:w w:val="105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4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424242"/>
          <w:spacing w:val="50"/>
          <w:w w:val="105"/>
          <w:sz w:val="20"/>
          <w:szCs w:val="20"/>
        </w:rPr>
        <w:t xml:space="preserve"> 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che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tutto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quanto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riportato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nel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curriculum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vitae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allegato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alla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domanda corrisponde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vero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ai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sensi </w:t>
      </w:r>
      <w:r w:rsidR="00DD6916"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   </w:t>
      </w:r>
      <w:r w:rsid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dell'art.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46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DPR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445/2000</w:t>
      </w:r>
    </w:p>
    <w:p w:rsidR="00711CC7" w:rsidRPr="00577CDE" w:rsidRDefault="00711CC7" w:rsidP="00577CDE">
      <w:pPr>
        <w:pStyle w:val="Corpotesto"/>
        <w:ind w:left="109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0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575757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313131"/>
          <w:spacing w:val="5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è</w:t>
      </w:r>
      <w:r w:rsidRPr="00577CDE">
        <w:rPr>
          <w:rFonts w:ascii="Arial" w:hAnsi="Arial" w:cs="Arial"/>
          <w:color w:val="424242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consapevole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le</w:t>
      </w:r>
      <w:r w:rsidRPr="00577CDE">
        <w:rPr>
          <w:rFonts w:ascii="Arial" w:hAnsi="Arial" w:cs="Arial"/>
          <w:color w:val="1F1F1F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mendaci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dichiarazioni,</w:t>
      </w:r>
      <w:r w:rsidRPr="00577CDE">
        <w:rPr>
          <w:rFonts w:ascii="Arial" w:hAnsi="Arial" w:cs="Arial"/>
          <w:color w:val="313131"/>
          <w:spacing w:val="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la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falsità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negli</w:t>
      </w:r>
      <w:r w:rsidRPr="00577CDE">
        <w:rPr>
          <w:rFonts w:ascii="Arial" w:hAnsi="Arial" w:cs="Arial"/>
          <w:color w:val="1F1F1F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atti,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l'uso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l'esibizione</w:t>
      </w:r>
      <w:r w:rsidRPr="00577CDE">
        <w:rPr>
          <w:rFonts w:ascii="Arial" w:hAnsi="Arial" w:cs="Arial"/>
          <w:color w:val="313131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atti</w:t>
      </w:r>
      <w:r w:rsidRPr="00577CDE">
        <w:rPr>
          <w:rFonts w:ascii="Arial" w:hAnsi="Arial" w:cs="Arial"/>
          <w:color w:val="313131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falsi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sono</w:t>
      </w:r>
      <w:r w:rsidRPr="00577CDE">
        <w:rPr>
          <w:rFonts w:ascii="Arial" w:hAnsi="Arial" w:cs="Arial"/>
          <w:color w:val="424242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puniti</w:t>
      </w:r>
      <w:r w:rsidRPr="00577CDE">
        <w:rPr>
          <w:rFonts w:ascii="Arial" w:hAnsi="Arial" w:cs="Arial"/>
          <w:color w:val="1F1F1F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ai</w:t>
      </w:r>
      <w:r w:rsidRPr="00577CDE">
        <w:rPr>
          <w:rFonts w:ascii="Arial" w:hAnsi="Arial" w:cs="Arial"/>
          <w:color w:val="1F1F1F"/>
          <w:spacing w:val="-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sensi</w:t>
      </w:r>
      <w:r w:rsidRPr="00577CDE">
        <w:rPr>
          <w:rFonts w:ascii="Arial" w:hAnsi="Arial" w:cs="Arial"/>
          <w:color w:val="424242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del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Codice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Penale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art.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76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DPR</w:t>
      </w:r>
      <w:r w:rsidRPr="00577CDE">
        <w:rPr>
          <w:rFonts w:ascii="Arial" w:hAnsi="Arial" w:cs="Arial"/>
          <w:color w:val="1F1F1F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445/2000</w:t>
      </w:r>
    </w:p>
    <w:p w:rsidR="00711CC7" w:rsidRPr="00577CDE" w:rsidRDefault="00711CC7" w:rsidP="00577CDE">
      <w:pPr>
        <w:pStyle w:val="Corpotesto"/>
        <w:ind w:left="109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424242"/>
          <w:spacing w:val="6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</w:t>
      </w:r>
      <w:r w:rsidRPr="00577CDE">
        <w:rPr>
          <w:rFonts w:ascii="Arial" w:hAnsi="Arial" w:cs="Arial"/>
          <w:color w:val="313131"/>
          <w:spacing w:val="-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documenti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e/o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titoli</w:t>
      </w:r>
      <w:r w:rsidRPr="00577CDE">
        <w:rPr>
          <w:rFonts w:ascii="Arial" w:hAnsi="Arial" w:cs="Arial"/>
          <w:color w:val="1F1F1F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eventualmente</w:t>
      </w:r>
      <w:r w:rsidRPr="00577CDE">
        <w:rPr>
          <w:rFonts w:ascii="Arial" w:hAnsi="Arial" w:cs="Arial"/>
          <w:color w:val="313131"/>
          <w:spacing w:val="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presentati</w:t>
      </w:r>
      <w:r w:rsidRPr="00577CDE">
        <w:rPr>
          <w:rFonts w:ascii="Arial" w:hAnsi="Arial" w:cs="Arial"/>
          <w:color w:val="313131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in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="00DD6916">
        <w:rPr>
          <w:rFonts w:ascii="Arial" w:hAnsi="Arial" w:cs="Arial"/>
          <w:color w:val="313131"/>
          <w:w w:val="105"/>
          <w:sz w:val="20"/>
          <w:szCs w:val="20"/>
        </w:rPr>
        <w:t>fotocopia</w:t>
      </w:r>
      <w:r w:rsidRPr="00577CDE">
        <w:rPr>
          <w:rFonts w:ascii="Arial" w:hAnsi="Arial" w:cs="Arial"/>
          <w:color w:val="313131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sono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conformi</w:t>
      </w:r>
      <w:r w:rsidRPr="00577CDE">
        <w:rPr>
          <w:rFonts w:ascii="Arial" w:hAnsi="Arial" w:cs="Arial"/>
          <w:color w:val="313131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agli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originali</w:t>
      </w:r>
    </w:p>
    <w:p w:rsidR="00711CC7" w:rsidRPr="00577CDE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p w:rsidR="00711CC7" w:rsidRPr="00577CDE" w:rsidRDefault="00711CC7" w:rsidP="00577CDE">
      <w:pPr>
        <w:pStyle w:val="Corpotesto"/>
        <w:ind w:left="67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Allegati (in carta semplice):</w:t>
      </w:r>
    </w:p>
    <w:p w:rsidR="00854F40" w:rsidRPr="00577CDE" w:rsidRDefault="00711CC7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curriculum vitae datato e firmato, comprensivo dell'eventuale elenco delle 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p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ubblicazioni e dei titoli 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r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itenuti utili alla valutazione</w:t>
      </w:r>
    </w:p>
    <w:p w:rsidR="00711CC7" w:rsidRPr="00577CDE" w:rsidRDefault="00711CC7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fotocopia documento di riconoscimento (solo se la dichiarazione non viene resa in presenza del dipendente addetto)</w:t>
      </w:r>
    </w:p>
    <w:p w:rsidR="00854F40" w:rsidRDefault="00DD6916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n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ulla osta o copia della domanda di nulla osta presentata alla propria Università</w:t>
      </w:r>
    </w:p>
    <w:p w:rsidR="00DD6916" w:rsidRPr="00577CDE" w:rsidRDefault="00DD6916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______________________________________________________________________________</w:t>
      </w:r>
    </w:p>
    <w:p w:rsidR="00854F40" w:rsidRPr="00577CDE" w:rsidRDefault="00854F40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577CDE" w:rsidRDefault="00577CDE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577CDE" w:rsidRDefault="00577CDE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854F40" w:rsidRPr="00577CDE" w:rsidRDefault="00DD6916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Luogo e data</w:t>
      </w:r>
    </w:p>
    <w:p w:rsidR="00854F40" w:rsidRPr="00577CDE" w:rsidRDefault="00854F40" w:rsidP="00577CDE">
      <w:pPr>
        <w:tabs>
          <w:tab w:val="left" w:pos="427"/>
          <w:tab w:val="left" w:pos="433"/>
        </w:tabs>
        <w:ind w:right="1700"/>
        <w:jc w:val="right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Firma</w:t>
      </w:r>
    </w:p>
    <w:sectPr w:rsidR="00854F40" w:rsidRPr="00577CDE" w:rsidSect="00577CD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B7" w:rsidRDefault="00186DB7" w:rsidP="00854F40">
      <w:r>
        <w:separator/>
      </w:r>
    </w:p>
  </w:endnote>
  <w:endnote w:type="continuationSeparator" w:id="0">
    <w:p w:rsidR="00186DB7" w:rsidRDefault="00186DB7" w:rsidP="0085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B7" w:rsidRDefault="00186DB7" w:rsidP="00854F40">
      <w:r>
        <w:separator/>
      </w:r>
    </w:p>
  </w:footnote>
  <w:footnote w:type="continuationSeparator" w:id="0">
    <w:p w:rsidR="00186DB7" w:rsidRDefault="00186DB7" w:rsidP="0085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92E"/>
    <w:multiLevelType w:val="hybridMultilevel"/>
    <w:tmpl w:val="EBF6C236"/>
    <w:lvl w:ilvl="0" w:tplc="2426094A">
      <w:start w:val="10"/>
      <w:numFmt w:val="lowerRoman"/>
      <w:lvlText w:val="[%1]"/>
      <w:lvlJc w:val="left"/>
      <w:pPr>
        <w:ind w:left="44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75757"/>
        <w:spacing w:val="-21"/>
        <w:w w:val="100"/>
        <w:sz w:val="15"/>
        <w:szCs w:val="15"/>
        <w:lang w:val="it-IT" w:eastAsia="en-US" w:bidi="ar-SA"/>
      </w:rPr>
    </w:lvl>
    <w:lvl w:ilvl="1" w:tplc="96ACEDD6">
      <w:numFmt w:val="bullet"/>
      <w:lvlText w:val="•"/>
      <w:lvlJc w:val="left"/>
      <w:pPr>
        <w:ind w:left="433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15"/>
        <w:szCs w:val="15"/>
        <w:lang w:val="it-IT" w:eastAsia="en-US" w:bidi="ar-SA"/>
      </w:rPr>
    </w:lvl>
    <w:lvl w:ilvl="2" w:tplc="BAD4E004">
      <w:numFmt w:val="bullet"/>
      <w:lvlText w:val="•"/>
      <w:lvlJc w:val="left"/>
      <w:pPr>
        <w:ind w:left="2506" w:hanging="244"/>
      </w:pPr>
      <w:rPr>
        <w:rFonts w:hint="default"/>
        <w:lang w:val="it-IT" w:eastAsia="en-US" w:bidi="ar-SA"/>
      </w:rPr>
    </w:lvl>
    <w:lvl w:ilvl="3" w:tplc="8E3C1286">
      <w:numFmt w:val="bullet"/>
      <w:lvlText w:val="•"/>
      <w:lvlJc w:val="left"/>
      <w:pPr>
        <w:ind w:left="3539" w:hanging="244"/>
      </w:pPr>
      <w:rPr>
        <w:rFonts w:hint="default"/>
        <w:lang w:val="it-IT" w:eastAsia="en-US" w:bidi="ar-SA"/>
      </w:rPr>
    </w:lvl>
    <w:lvl w:ilvl="4" w:tplc="E94A7BFE">
      <w:numFmt w:val="bullet"/>
      <w:lvlText w:val="•"/>
      <w:lvlJc w:val="left"/>
      <w:pPr>
        <w:ind w:left="4572" w:hanging="244"/>
      </w:pPr>
      <w:rPr>
        <w:rFonts w:hint="default"/>
        <w:lang w:val="it-IT" w:eastAsia="en-US" w:bidi="ar-SA"/>
      </w:rPr>
    </w:lvl>
    <w:lvl w:ilvl="5" w:tplc="3A147630">
      <w:numFmt w:val="bullet"/>
      <w:lvlText w:val="•"/>
      <w:lvlJc w:val="left"/>
      <w:pPr>
        <w:ind w:left="5606" w:hanging="244"/>
      </w:pPr>
      <w:rPr>
        <w:rFonts w:hint="default"/>
        <w:lang w:val="it-IT" w:eastAsia="en-US" w:bidi="ar-SA"/>
      </w:rPr>
    </w:lvl>
    <w:lvl w:ilvl="6" w:tplc="8B18C370">
      <w:numFmt w:val="bullet"/>
      <w:lvlText w:val="•"/>
      <w:lvlJc w:val="left"/>
      <w:pPr>
        <w:ind w:left="6639" w:hanging="244"/>
      </w:pPr>
      <w:rPr>
        <w:rFonts w:hint="default"/>
        <w:lang w:val="it-IT" w:eastAsia="en-US" w:bidi="ar-SA"/>
      </w:rPr>
    </w:lvl>
    <w:lvl w:ilvl="7" w:tplc="1D30056C">
      <w:numFmt w:val="bullet"/>
      <w:lvlText w:val="•"/>
      <w:lvlJc w:val="left"/>
      <w:pPr>
        <w:ind w:left="7672" w:hanging="244"/>
      </w:pPr>
      <w:rPr>
        <w:rFonts w:hint="default"/>
        <w:lang w:val="it-IT" w:eastAsia="en-US" w:bidi="ar-SA"/>
      </w:rPr>
    </w:lvl>
    <w:lvl w:ilvl="8" w:tplc="5E5EBF1A">
      <w:numFmt w:val="bullet"/>
      <w:lvlText w:val="•"/>
      <w:lvlJc w:val="left"/>
      <w:pPr>
        <w:ind w:left="8705" w:hanging="244"/>
      </w:pPr>
      <w:rPr>
        <w:rFonts w:hint="default"/>
        <w:lang w:val="it-IT" w:eastAsia="en-US" w:bidi="ar-SA"/>
      </w:rPr>
    </w:lvl>
  </w:abstractNum>
  <w:abstractNum w:abstractNumId="1" w15:restartNumberingAfterBreak="0">
    <w:nsid w:val="22682DC3"/>
    <w:multiLevelType w:val="hybridMultilevel"/>
    <w:tmpl w:val="81A405E2"/>
    <w:lvl w:ilvl="0" w:tplc="A27E4D3C">
      <w:start w:val="1"/>
      <w:numFmt w:val="bullet"/>
      <w:lvlText w:val="□"/>
      <w:lvlJc w:val="left"/>
      <w:pPr>
        <w:ind w:left="75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AE"/>
    <w:rsid w:val="000748DF"/>
    <w:rsid w:val="000C2D84"/>
    <w:rsid w:val="00186DB7"/>
    <w:rsid w:val="00226E79"/>
    <w:rsid w:val="00253B95"/>
    <w:rsid w:val="00276BDB"/>
    <w:rsid w:val="003E3F2E"/>
    <w:rsid w:val="004D00FE"/>
    <w:rsid w:val="00506233"/>
    <w:rsid w:val="00577CDE"/>
    <w:rsid w:val="006742BF"/>
    <w:rsid w:val="00711CC7"/>
    <w:rsid w:val="00854F40"/>
    <w:rsid w:val="009B75FF"/>
    <w:rsid w:val="009F53C8"/>
    <w:rsid w:val="00AC734D"/>
    <w:rsid w:val="00BA1EAE"/>
    <w:rsid w:val="00BD024C"/>
    <w:rsid w:val="00C31CE6"/>
    <w:rsid w:val="00C44A16"/>
    <w:rsid w:val="00C82899"/>
    <w:rsid w:val="00CE1F27"/>
    <w:rsid w:val="00CE3461"/>
    <w:rsid w:val="00DD6916"/>
    <w:rsid w:val="00E25884"/>
    <w:rsid w:val="00F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9E57"/>
  <w15:chartTrackingRefBased/>
  <w15:docId w15:val="{AAFD085A-7DDF-4B72-896C-29530FF3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1C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C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1CC7"/>
    <w:rPr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CC7"/>
    <w:rPr>
      <w:rFonts w:ascii="Times New Roman" w:eastAsia="Times New Roman" w:hAnsi="Times New Roman" w:cs="Times New Roman"/>
      <w:sz w:val="15"/>
      <w:szCs w:val="15"/>
    </w:rPr>
  </w:style>
  <w:style w:type="paragraph" w:styleId="Paragrafoelenco">
    <w:name w:val="List Paragraph"/>
    <w:basedOn w:val="Normale"/>
    <w:uiPriority w:val="1"/>
    <w:qFormat/>
    <w:rsid w:val="00711CC7"/>
    <w:pPr>
      <w:spacing w:before="82"/>
      <w:ind w:left="433" w:hanging="323"/>
    </w:pPr>
  </w:style>
  <w:style w:type="paragraph" w:customStyle="1" w:styleId="TableParagraph">
    <w:name w:val="Table Paragraph"/>
    <w:basedOn w:val="Normale"/>
    <w:uiPriority w:val="1"/>
    <w:qFormat/>
    <w:rsid w:val="00711CC7"/>
    <w:pPr>
      <w:spacing w:before="61" w:line="153" w:lineRule="exact"/>
      <w:ind w:left="35"/>
    </w:pPr>
  </w:style>
  <w:style w:type="paragraph" w:styleId="Intestazione">
    <w:name w:val="header"/>
    <w:basedOn w:val="Normale"/>
    <w:link w:val="IntestazioneCarattere"/>
    <w:uiPriority w:val="99"/>
    <w:unhideWhenUsed/>
    <w:rsid w:val="00854F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F4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54F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F40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D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377</Words>
  <Characters>2343</Characters>
  <Application>Microsoft Office Word</Application>
  <DocSecurity>0</DocSecurity>
  <Lines>57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Damian</dc:creator>
  <cp:keywords/>
  <dc:description/>
  <cp:lastModifiedBy>Alina Damian</cp:lastModifiedBy>
  <cp:revision>14</cp:revision>
  <dcterms:created xsi:type="dcterms:W3CDTF">2025-11-13T12:16:00Z</dcterms:created>
  <dcterms:modified xsi:type="dcterms:W3CDTF">2025-11-19T09:24:00Z</dcterms:modified>
</cp:coreProperties>
</file>